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6958" w14:textId="77777777" w:rsidR="004C06DD" w:rsidRPr="005C7AFA" w:rsidRDefault="008B096B" w:rsidP="00F47BDB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Calibri" w:hAnsi="Calibri" w:cs="Calibri"/>
          <w:b/>
          <w:bCs/>
          <w:caps/>
          <w:sz w:val="18"/>
          <w:szCs w:val="18"/>
        </w:rPr>
      </w:pPr>
      <w:r w:rsidRPr="005C7AFA">
        <w:rPr>
          <w:rFonts w:ascii="Calibri" w:hAnsi="Calibri" w:cs="Calibri"/>
          <w:b/>
          <w:bCs/>
          <w:caps/>
          <w:sz w:val="18"/>
          <w:szCs w:val="18"/>
        </w:rPr>
        <w:t>AVISO</w:t>
      </w:r>
      <w:r w:rsidR="004C06DD" w:rsidRPr="005C7AFA">
        <w:rPr>
          <w:rFonts w:ascii="Calibri" w:hAnsi="Calibri" w:cs="Calibri"/>
          <w:b/>
          <w:bCs/>
          <w:caps/>
          <w:sz w:val="18"/>
          <w:szCs w:val="18"/>
        </w:rPr>
        <w:t xml:space="preserve"> DE </w:t>
      </w:r>
      <w:r w:rsidR="00A545F4" w:rsidRPr="005C7AFA">
        <w:rPr>
          <w:rFonts w:ascii="Calibri" w:hAnsi="Calibri" w:cs="Calibri"/>
          <w:b/>
          <w:bCs/>
          <w:caps/>
          <w:sz w:val="18"/>
          <w:szCs w:val="18"/>
        </w:rPr>
        <w:t>SUSPENSÃO</w:t>
      </w:r>
    </w:p>
    <w:p w14:paraId="067A431E" w14:textId="55A28057" w:rsidR="004C06DD" w:rsidRPr="005C7AFA" w:rsidRDefault="007F34FB" w:rsidP="00F47BDB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Calibri" w:hAnsi="Calibri" w:cs="Calibri"/>
          <w:b/>
          <w:bCs/>
          <w:caps/>
          <w:sz w:val="18"/>
          <w:szCs w:val="18"/>
        </w:rPr>
      </w:pPr>
      <w:r>
        <w:rPr>
          <w:rFonts w:ascii="Calibri" w:hAnsi="Calibri" w:cs="Calibri"/>
          <w:b/>
          <w:bCs/>
          <w:caps/>
          <w:sz w:val="18"/>
          <w:szCs w:val="18"/>
        </w:rPr>
        <w:t>CHAMADA PÚBLICA</w:t>
      </w:r>
      <w:r w:rsidR="004C06DD" w:rsidRPr="005C7AFA">
        <w:rPr>
          <w:rFonts w:ascii="Calibri" w:hAnsi="Calibri" w:cs="Calibri"/>
          <w:b/>
          <w:bCs/>
          <w:caps/>
          <w:sz w:val="18"/>
          <w:szCs w:val="18"/>
        </w:rPr>
        <w:t xml:space="preserve"> Nº </w:t>
      </w:r>
      <w:r w:rsidR="005C7AFA">
        <w:rPr>
          <w:rFonts w:ascii="Calibri" w:hAnsi="Calibri" w:cs="Calibri"/>
          <w:b/>
          <w:bCs/>
          <w:caps/>
          <w:sz w:val="18"/>
          <w:szCs w:val="18"/>
        </w:rPr>
        <w:t>0</w:t>
      </w:r>
      <w:r>
        <w:rPr>
          <w:rFonts w:ascii="Calibri" w:hAnsi="Calibri" w:cs="Calibri"/>
          <w:b/>
          <w:bCs/>
          <w:caps/>
          <w:sz w:val="18"/>
          <w:szCs w:val="18"/>
        </w:rPr>
        <w:t>5</w:t>
      </w:r>
      <w:r w:rsidR="004C06DD" w:rsidRPr="005C7AFA">
        <w:rPr>
          <w:rFonts w:ascii="Calibri" w:hAnsi="Calibri" w:cs="Calibri"/>
          <w:b/>
          <w:bCs/>
          <w:caps/>
          <w:sz w:val="18"/>
          <w:szCs w:val="18"/>
        </w:rPr>
        <w:t>/</w:t>
      </w:r>
      <w:r w:rsidR="00FE3083" w:rsidRPr="005C7AFA">
        <w:rPr>
          <w:rFonts w:ascii="Calibri" w:hAnsi="Calibri" w:cs="Calibri"/>
          <w:b/>
          <w:bCs/>
          <w:caps/>
          <w:sz w:val="18"/>
          <w:szCs w:val="18"/>
        </w:rPr>
        <w:t>2021</w:t>
      </w:r>
    </w:p>
    <w:p w14:paraId="1B6D89D4" w14:textId="4B8296E3" w:rsidR="0044405E" w:rsidRPr="005C7AFA" w:rsidRDefault="004C06DD" w:rsidP="00DF6BD7">
      <w:pPr>
        <w:pStyle w:val="dou-paragraph"/>
        <w:shd w:val="clear" w:color="auto" w:fill="FFFFFF"/>
        <w:spacing w:after="150"/>
        <w:jc w:val="both"/>
        <w:rPr>
          <w:rFonts w:ascii="Calibri" w:hAnsi="Calibri" w:cs="Calibri"/>
          <w:sz w:val="18"/>
          <w:szCs w:val="18"/>
        </w:rPr>
      </w:pPr>
      <w:r w:rsidRPr="005C7AFA">
        <w:rPr>
          <w:rFonts w:ascii="Calibri" w:hAnsi="Calibri" w:cs="Calibri"/>
          <w:sz w:val="18"/>
          <w:szCs w:val="18"/>
        </w:rPr>
        <w:t xml:space="preserve">O Município </w:t>
      </w:r>
      <w:r w:rsidR="001F39D6" w:rsidRPr="005C7AFA">
        <w:rPr>
          <w:rFonts w:ascii="Calibri" w:hAnsi="Calibri" w:cs="Calibri"/>
          <w:sz w:val="18"/>
          <w:szCs w:val="18"/>
        </w:rPr>
        <w:t>de</w:t>
      </w:r>
      <w:r w:rsidR="00264555" w:rsidRPr="005C7AFA">
        <w:rPr>
          <w:rFonts w:ascii="Calibri" w:hAnsi="Calibri" w:cs="Calibri"/>
          <w:sz w:val="18"/>
          <w:szCs w:val="18"/>
        </w:rPr>
        <w:t xml:space="preserve"> General Câmara torna público </w:t>
      </w:r>
      <w:r w:rsidR="00A545F4" w:rsidRPr="005C7AFA">
        <w:rPr>
          <w:rFonts w:ascii="Calibri" w:hAnsi="Calibri" w:cs="Calibri"/>
          <w:sz w:val="18"/>
          <w:szCs w:val="18"/>
        </w:rPr>
        <w:t>a suspensão</w:t>
      </w:r>
      <w:r w:rsidR="00AE450B" w:rsidRPr="005C7AFA">
        <w:rPr>
          <w:rFonts w:ascii="Calibri" w:hAnsi="Calibri" w:cs="Calibri"/>
          <w:sz w:val="18"/>
          <w:szCs w:val="18"/>
        </w:rPr>
        <w:t xml:space="preserve"> </w:t>
      </w:r>
      <w:r w:rsidR="0044405E" w:rsidRPr="005C7AFA">
        <w:rPr>
          <w:rFonts w:ascii="Calibri" w:hAnsi="Calibri" w:cs="Calibri"/>
          <w:sz w:val="18"/>
          <w:szCs w:val="18"/>
        </w:rPr>
        <w:t>da licitação</w:t>
      </w:r>
      <w:r w:rsidR="001F39D6" w:rsidRPr="005C7AFA">
        <w:rPr>
          <w:rFonts w:ascii="Calibri" w:hAnsi="Calibri" w:cs="Calibri"/>
          <w:sz w:val="18"/>
          <w:szCs w:val="18"/>
        </w:rPr>
        <w:t xml:space="preserve"> supracitad</w:t>
      </w:r>
      <w:r w:rsidR="0044405E" w:rsidRPr="005C7AFA">
        <w:rPr>
          <w:rFonts w:ascii="Calibri" w:hAnsi="Calibri" w:cs="Calibri"/>
          <w:sz w:val="18"/>
          <w:szCs w:val="18"/>
        </w:rPr>
        <w:t>a</w:t>
      </w:r>
      <w:r w:rsidR="001F39D6" w:rsidRPr="005C7AFA">
        <w:rPr>
          <w:rFonts w:ascii="Calibri" w:hAnsi="Calibri" w:cs="Calibri"/>
          <w:sz w:val="18"/>
          <w:szCs w:val="18"/>
        </w:rPr>
        <w:t>, publicada</w:t>
      </w:r>
      <w:r w:rsidR="0068436F" w:rsidRPr="005C7AFA">
        <w:rPr>
          <w:rFonts w:ascii="Calibri" w:hAnsi="Calibri" w:cs="Calibri"/>
          <w:sz w:val="18"/>
          <w:szCs w:val="18"/>
        </w:rPr>
        <w:t xml:space="preserve"> no</w:t>
      </w:r>
      <w:r w:rsidR="001F39D6" w:rsidRPr="005C7AFA">
        <w:rPr>
          <w:rFonts w:ascii="Calibri" w:hAnsi="Calibri" w:cs="Calibri"/>
          <w:sz w:val="18"/>
          <w:szCs w:val="18"/>
        </w:rPr>
        <w:t xml:space="preserve"> </w:t>
      </w:r>
      <w:r w:rsidR="00933C70" w:rsidRPr="005C7AFA">
        <w:rPr>
          <w:rFonts w:ascii="Calibri" w:hAnsi="Calibri" w:cs="Calibri"/>
          <w:sz w:val="18"/>
          <w:szCs w:val="18"/>
        </w:rPr>
        <w:t xml:space="preserve">D.O.E.G.C de </w:t>
      </w:r>
      <w:r w:rsidR="007F34FB">
        <w:rPr>
          <w:rFonts w:ascii="Calibri" w:hAnsi="Calibri" w:cs="Calibri"/>
          <w:sz w:val="18"/>
          <w:szCs w:val="18"/>
        </w:rPr>
        <w:t>1</w:t>
      </w:r>
      <w:r w:rsidR="005C7AFA">
        <w:rPr>
          <w:rFonts w:ascii="Calibri" w:hAnsi="Calibri" w:cs="Calibri"/>
          <w:sz w:val="18"/>
          <w:szCs w:val="18"/>
        </w:rPr>
        <w:t>5</w:t>
      </w:r>
      <w:r w:rsidR="00933C70" w:rsidRPr="005C7AFA">
        <w:rPr>
          <w:rFonts w:ascii="Calibri" w:hAnsi="Calibri" w:cs="Calibri"/>
          <w:sz w:val="18"/>
          <w:szCs w:val="18"/>
        </w:rPr>
        <w:t>/</w:t>
      </w:r>
      <w:r w:rsidR="007F34FB">
        <w:rPr>
          <w:rFonts w:ascii="Calibri" w:hAnsi="Calibri" w:cs="Calibri"/>
          <w:sz w:val="18"/>
          <w:szCs w:val="18"/>
        </w:rPr>
        <w:t>10</w:t>
      </w:r>
      <w:r w:rsidR="00933C70" w:rsidRPr="005C7AFA">
        <w:rPr>
          <w:rFonts w:ascii="Calibri" w:hAnsi="Calibri" w:cs="Calibri"/>
          <w:sz w:val="18"/>
          <w:szCs w:val="18"/>
        </w:rPr>
        <w:t>/202</w:t>
      </w:r>
      <w:r w:rsidR="001C714E" w:rsidRPr="005C7AFA">
        <w:rPr>
          <w:rFonts w:ascii="Calibri" w:hAnsi="Calibri" w:cs="Calibri"/>
          <w:sz w:val="18"/>
          <w:szCs w:val="18"/>
        </w:rPr>
        <w:t>1</w:t>
      </w:r>
      <w:r w:rsidR="00933C70" w:rsidRPr="005C7AFA">
        <w:rPr>
          <w:rFonts w:ascii="Calibri" w:hAnsi="Calibri" w:cs="Calibri"/>
          <w:sz w:val="18"/>
          <w:szCs w:val="18"/>
        </w:rPr>
        <w:t xml:space="preserve"> </w:t>
      </w:r>
      <w:r w:rsidR="0044405E" w:rsidRPr="005C7AFA">
        <w:rPr>
          <w:rFonts w:ascii="Calibri" w:hAnsi="Calibri" w:cs="Calibri"/>
          <w:sz w:val="18"/>
          <w:szCs w:val="18"/>
        </w:rPr>
        <w:t>objeto</w:t>
      </w:r>
      <w:r w:rsidR="001B3C72" w:rsidRPr="005C7AFA">
        <w:rPr>
          <w:rFonts w:ascii="Calibri" w:hAnsi="Calibri" w:cs="Calibri"/>
          <w:sz w:val="18"/>
          <w:szCs w:val="18"/>
        </w:rPr>
        <w:t>:</w:t>
      </w:r>
      <w:r w:rsidR="006003F1" w:rsidRPr="005C7AFA">
        <w:rPr>
          <w:rFonts w:ascii="Calibri" w:hAnsi="Calibri" w:cs="Calibri"/>
          <w:sz w:val="18"/>
          <w:szCs w:val="18"/>
        </w:rPr>
        <w:t xml:space="preserve"> </w:t>
      </w:r>
      <w:r w:rsidR="007F34FB">
        <w:rPr>
          <w:rFonts w:ascii="Calibri" w:hAnsi="Calibri" w:cs="Calibri"/>
          <w:b/>
          <w:bCs/>
          <w:sz w:val="18"/>
          <w:szCs w:val="18"/>
        </w:rPr>
        <w:t>C</w:t>
      </w:r>
      <w:r w:rsidR="007F34FB" w:rsidRPr="007F34FB">
        <w:rPr>
          <w:rFonts w:ascii="Calibri" w:hAnsi="Calibri" w:cs="Calibri"/>
          <w:b/>
          <w:bCs/>
          <w:sz w:val="18"/>
          <w:szCs w:val="18"/>
        </w:rPr>
        <w:t>redenciamento de agentes financeiros ou operadores do Programa Nacional de Microcrédito Produtivo Orientado – PNMPO, para operacionalização do Programa Emergencial de Crédito Juro Zero do Município de General Câmara</w:t>
      </w:r>
      <w:r w:rsidR="008B096B" w:rsidRPr="005C7AFA">
        <w:rPr>
          <w:rFonts w:ascii="Calibri" w:hAnsi="Calibri" w:cs="Calibri"/>
          <w:b/>
          <w:bCs/>
          <w:sz w:val="18"/>
          <w:szCs w:val="18"/>
        </w:rPr>
        <w:t>.</w:t>
      </w:r>
      <w:r w:rsidR="0044405E" w:rsidRPr="005C7AFA">
        <w:rPr>
          <w:rFonts w:ascii="Calibri" w:hAnsi="Calibri" w:cs="Calibri"/>
          <w:sz w:val="18"/>
          <w:szCs w:val="18"/>
        </w:rPr>
        <w:t xml:space="preserve"> Informações site www.generalcamara.rs.gov.br, (51)3655-1399.</w:t>
      </w:r>
    </w:p>
    <w:p w14:paraId="544D38C5" w14:textId="77777777" w:rsidR="001F39D6" w:rsidRPr="005C7AFA" w:rsidRDefault="001F39D6" w:rsidP="00F47BDB">
      <w:pPr>
        <w:pStyle w:val="dou-paragraph"/>
        <w:shd w:val="clear" w:color="auto" w:fill="FFFFFF"/>
        <w:spacing w:after="150"/>
        <w:jc w:val="both"/>
        <w:rPr>
          <w:rFonts w:ascii="Calibri" w:hAnsi="Calibri" w:cs="Calibri"/>
          <w:sz w:val="18"/>
          <w:szCs w:val="18"/>
        </w:rPr>
      </w:pPr>
    </w:p>
    <w:p w14:paraId="3187C498" w14:textId="52C60D18" w:rsidR="007644CA" w:rsidRDefault="007644CA" w:rsidP="007644CA">
      <w:pPr>
        <w:pStyle w:val="dou-paragraph"/>
        <w:shd w:val="clear" w:color="auto" w:fill="FFFFFF"/>
        <w:spacing w:after="150"/>
        <w:jc w:val="center"/>
        <w:rPr>
          <w:rFonts w:ascii="Calibri" w:hAnsi="Calibri" w:cs="Calibri"/>
          <w:sz w:val="18"/>
          <w:szCs w:val="18"/>
        </w:rPr>
      </w:pPr>
      <w:r w:rsidRPr="005C7AFA">
        <w:rPr>
          <w:rFonts w:ascii="Calibri" w:hAnsi="Calibri" w:cs="Calibri"/>
          <w:sz w:val="18"/>
          <w:szCs w:val="18"/>
        </w:rPr>
        <w:t xml:space="preserve">General Câmara/RS, </w:t>
      </w:r>
      <w:r w:rsidR="007F34FB">
        <w:rPr>
          <w:rFonts w:ascii="Calibri" w:hAnsi="Calibri" w:cs="Calibri"/>
          <w:sz w:val="18"/>
          <w:szCs w:val="18"/>
        </w:rPr>
        <w:t>2</w:t>
      </w:r>
      <w:r w:rsidR="00F2727C">
        <w:rPr>
          <w:rFonts w:ascii="Calibri" w:hAnsi="Calibri" w:cs="Calibri"/>
          <w:sz w:val="18"/>
          <w:szCs w:val="18"/>
        </w:rPr>
        <w:t>7</w:t>
      </w:r>
      <w:r w:rsidRPr="005C7AFA">
        <w:rPr>
          <w:rFonts w:ascii="Calibri" w:hAnsi="Calibri" w:cs="Calibri"/>
          <w:sz w:val="18"/>
          <w:szCs w:val="18"/>
        </w:rPr>
        <w:t xml:space="preserve"> de </w:t>
      </w:r>
      <w:r w:rsidR="007F34FB">
        <w:rPr>
          <w:rFonts w:ascii="Calibri" w:hAnsi="Calibri" w:cs="Calibri"/>
          <w:sz w:val="18"/>
          <w:szCs w:val="18"/>
        </w:rPr>
        <w:t>outubro</w:t>
      </w:r>
      <w:r w:rsidRPr="005C7AFA">
        <w:rPr>
          <w:rFonts w:ascii="Calibri" w:hAnsi="Calibri" w:cs="Calibri"/>
          <w:sz w:val="18"/>
          <w:szCs w:val="18"/>
        </w:rPr>
        <w:t xml:space="preserve"> de 2021.</w:t>
      </w:r>
    </w:p>
    <w:p w14:paraId="09423A08" w14:textId="77777777" w:rsidR="000B0F55" w:rsidRPr="005C7AFA" w:rsidRDefault="000B0F55" w:rsidP="007644CA">
      <w:pPr>
        <w:pStyle w:val="dou-paragraph"/>
        <w:shd w:val="clear" w:color="auto" w:fill="FFFFFF"/>
        <w:spacing w:after="150"/>
        <w:jc w:val="center"/>
        <w:rPr>
          <w:rFonts w:ascii="Calibri" w:hAnsi="Calibri" w:cs="Calibri"/>
          <w:sz w:val="18"/>
          <w:szCs w:val="18"/>
        </w:rPr>
      </w:pPr>
    </w:p>
    <w:p w14:paraId="1B3B1BD0" w14:textId="77777777" w:rsidR="000B0F55" w:rsidRPr="000B0F55" w:rsidRDefault="000B0F55" w:rsidP="000B0F55">
      <w:pPr>
        <w:pStyle w:val="dou-paragraph"/>
        <w:shd w:val="clear" w:color="auto" w:fill="FFFFFF"/>
        <w:spacing w:after="150"/>
        <w:jc w:val="center"/>
        <w:rPr>
          <w:rFonts w:ascii="Calibri" w:hAnsi="Calibri" w:cs="Calibri"/>
          <w:sz w:val="18"/>
          <w:szCs w:val="18"/>
        </w:rPr>
      </w:pPr>
      <w:r w:rsidRPr="000B0F55">
        <w:rPr>
          <w:rFonts w:ascii="Calibri" w:hAnsi="Calibri" w:cs="Calibri"/>
          <w:sz w:val="18"/>
          <w:szCs w:val="18"/>
        </w:rPr>
        <w:t>ANDRÉ LUIZ ZANETTE</w:t>
      </w:r>
    </w:p>
    <w:p w14:paraId="1ACC224A" w14:textId="45A6BF0C" w:rsidR="007644CA" w:rsidRPr="005C7AFA" w:rsidRDefault="000B0F55" w:rsidP="000B0F55">
      <w:pPr>
        <w:pStyle w:val="dou-paragraph"/>
        <w:shd w:val="clear" w:color="auto" w:fill="FFFFFF"/>
        <w:spacing w:before="0" w:beforeAutospacing="0" w:after="150" w:afterAutospacing="0"/>
        <w:jc w:val="center"/>
        <w:rPr>
          <w:rFonts w:ascii="Calibri" w:hAnsi="Calibri" w:cs="Calibri"/>
          <w:sz w:val="18"/>
          <w:szCs w:val="18"/>
        </w:rPr>
      </w:pPr>
      <w:r w:rsidRPr="000B0F55">
        <w:rPr>
          <w:rFonts w:ascii="Calibri" w:hAnsi="Calibri" w:cs="Calibri"/>
          <w:sz w:val="18"/>
          <w:szCs w:val="18"/>
        </w:rPr>
        <w:t>Prefeito Municipal em Exercício</w:t>
      </w:r>
    </w:p>
    <w:p w14:paraId="244C3452" w14:textId="77777777" w:rsidR="005441E8" w:rsidRPr="005C7AFA" w:rsidRDefault="005441E8" w:rsidP="006003F1">
      <w:pPr>
        <w:pStyle w:val="dou-paragraph"/>
        <w:shd w:val="clear" w:color="auto" w:fill="FFFFFF"/>
        <w:spacing w:after="150"/>
        <w:jc w:val="center"/>
        <w:rPr>
          <w:rFonts w:ascii="Calibri" w:hAnsi="Calibri" w:cs="Calibri"/>
          <w:sz w:val="18"/>
          <w:szCs w:val="18"/>
        </w:rPr>
      </w:pPr>
    </w:p>
    <w:sectPr w:rsidR="005441E8" w:rsidRPr="005C7A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AD940" w14:textId="77777777" w:rsidR="003A7D90" w:rsidRDefault="003A7D90" w:rsidP="0044405E">
      <w:pPr>
        <w:spacing w:after="0" w:line="240" w:lineRule="auto"/>
      </w:pPr>
      <w:r>
        <w:separator/>
      </w:r>
    </w:p>
  </w:endnote>
  <w:endnote w:type="continuationSeparator" w:id="0">
    <w:p w14:paraId="31726D93" w14:textId="77777777" w:rsidR="003A7D90" w:rsidRDefault="003A7D90" w:rsidP="0044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FF38D" w14:textId="77777777" w:rsidR="003A7D90" w:rsidRDefault="003A7D90" w:rsidP="0044405E">
      <w:pPr>
        <w:spacing w:after="0" w:line="240" w:lineRule="auto"/>
      </w:pPr>
      <w:r>
        <w:separator/>
      </w:r>
    </w:p>
  </w:footnote>
  <w:footnote w:type="continuationSeparator" w:id="0">
    <w:p w14:paraId="0E648C97" w14:textId="77777777" w:rsidR="003A7D90" w:rsidRDefault="003A7D90" w:rsidP="004440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6DD"/>
    <w:rsid w:val="00072A40"/>
    <w:rsid w:val="000B0F55"/>
    <w:rsid w:val="000D0AF6"/>
    <w:rsid w:val="00155C16"/>
    <w:rsid w:val="001B3C72"/>
    <w:rsid w:val="001B4CDF"/>
    <w:rsid w:val="001C6350"/>
    <w:rsid w:val="001C714E"/>
    <w:rsid w:val="001C7D8C"/>
    <w:rsid w:val="001F39D6"/>
    <w:rsid w:val="00264555"/>
    <w:rsid w:val="00307DE7"/>
    <w:rsid w:val="003A7D90"/>
    <w:rsid w:val="003F1AF6"/>
    <w:rsid w:val="0044405E"/>
    <w:rsid w:val="00490939"/>
    <w:rsid w:val="00497798"/>
    <w:rsid w:val="004A6867"/>
    <w:rsid w:val="004A70B2"/>
    <w:rsid w:val="004C06DD"/>
    <w:rsid w:val="004C6EF7"/>
    <w:rsid w:val="004C711C"/>
    <w:rsid w:val="005441E8"/>
    <w:rsid w:val="005C3E1F"/>
    <w:rsid w:val="005C7AFA"/>
    <w:rsid w:val="006003F1"/>
    <w:rsid w:val="00623A46"/>
    <w:rsid w:val="00672D43"/>
    <w:rsid w:val="0068436F"/>
    <w:rsid w:val="006B199D"/>
    <w:rsid w:val="006F3B38"/>
    <w:rsid w:val="00727E7A"/>
    <w:rsid w:val="007644CA"/>
    <w:rsid w:val="007A0B5B"/>
    <w:rsid w:val="007E06A6"/>
    <w:rsid w:val="007F34FB"/>
    <w:rsid w:val="008B096B"/>
    <w:rsid w:val="008D0FAE"/>
    <w:rsid w:val="008E69FF"/>
    <w:rsid w:val="00910D07"/>
    <w:rsid w:val="00933C70"/>
    <w:rsid w:val="009A74AD"/>
    <w:rsid w:val="009D48FD"/>
    <w:rsid w:val="00A44C3F"/>
    <w:rsid w:val="00A508BF"/>
    <w:rsid w:val="00A545F4"/>
    <w:rsid w:val="00A6329F"/>
    <w:rsid w:val="00AC416D"/>
    <w:rsid w:val="00AE450B"/>
    <w:rsid w:val="00B62BD6"/>
    <w:rsid w:val="00B738D9"/>
    <w:rsid w:val="00B94CDF"/>
    <w:rsid w:val="00BF31D7"/>
    <w:rsid w:val="00C06A77"/>
    <w:rsid w:val="00C60609"/>
    <w:rsid w:val="00C6157D"/>
    <w:rsid w:val="00C85675"/>
    <w:rsid w:val="00CB15B0"/>
    <w:rsid w:val="00D51F45"/>
    <w:rsid w:val="00D75844"/>
    <w:rsid w:val="00DF052A"/>
    <w:rsid w:val="00DF6BD7"/>
    <w:rsid w:val="00E55928"/>
    <w:rsid w:val="00EB1F65"/>
    <w:rsid w:val="00F16DC9"/>
    <w:rsid w:val="00F2727C"/>
    <w:rsid w:val="00F45053"/>
    <w:rsid w:val="00F47BDB"/>
    <w:rsid w:val="00FB30C7"/>
    <w:rsid w:val="00FE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113A"/>
  <w15:chartTrackingRefBased/>
  <w15:docId w15:val="{F19CFA1C-D8BE-410D-8BCE-FC24E127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4C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4C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4405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4405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440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0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F7980-F88D-4F5B-91DD-DD1EC493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Anderson-PC</cp:lastModifiedBy>
  <cp:revision>4</cp:revision>
  <dcterms:created xsi:type="dcterms:W3CDTF">2021-10-26T18:40:00Z</dcterms:created>
  <dcterms:modified xsi:type="dcterms:W3CDTF">2021-10-27T18:56:00Z</dcterms:modified>
</cp:coreProperties>
</file>